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B633F" w:rsidRDefault="00CE1E56" w:rsidP="00CE1E56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BB633F" w:rsidRDefault="007B3579" w:rsidP="00CE1E56">
      <w:pPr>
        <w:rPr>
          <w:rFonts w:asciiTheme="minorHAnsi" w:hAnsiTheme="minorHAnsi" w:cstheme="minorHAnsi"/>
          <w:b/>
        </w:rPr>
      </w:pPr>
    </w:p>
    <w:p w:rsidR="003644FB" w:rsidRPr="00BB633F" w:rsidRDefault="003644FB" w:rsidP="00CE1E56">
      <w:pPr>
        <w:rPr>
          <w:rFonts w:asciiTheme="minorHAnsi" w:hAnsiTheme="minorHAnsi" w:cstheme="minorHAnsi"/>
          <w:b/>
        </w:rPr>
      </w:pPr>
    </w:p>
    <w:p w:rsidR="00B777EA" w:rsidRPr="00BB633F" w:rsidRDefault="007B3579" w:rsidP="00CE1E56">
      <w:pPr>
        <w:jc w:val="both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Processo n</w:t>
      </w:r>
      <w:r w:rsidR="00DC77A6" w:rsidRPr="00BB633F">
        <w:rPr>
          <w:rFonts w:asciiTheme="minorHAnsi" w:hAnsiTheme="minorHAnsi" w:cstheme="minorHAnsi"/>
          <w:b/>
        </w:rPr>
        <w:t xml:space="preserve">° </w:t>
      </w:r>
      <w:r w:rsidR="00EB5A71" w:rsidRPr="002E468B">
        <w:rPr>
          <w:rFonts w:ascii="Calibri" w:hAnsi="Calibri" w:cs="Calibri"/>
          <w:b/>
        </w:rPr>
        <w:t>677653/2008</w:t>
      </w:r>
      <w:r w:rsidR="00EB5A71">
        <w:rPr>
          <w:rFonts w:ascii="Calibri" w:hAnsi="Calibri" w:cs="Calibri"/>
          <w:b/>
        </w:rPr>
        <w:t>.</w:t>
      </w:r>
    </w:p>
    <w:p w:rsidR="00E775CE" w:rsidRPr="00BB633F" w:rsidRDefault="00CE1E56" w:rsidP="00CE1E56">
      <w:pPr>
        <w:jc w:val="both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Recorrente –</w:t>
      </w:r>
      <w:r w:rsidR="00E775CE" w:rsidRPr="00BB633F">
        <w:rPr>
          <w:rFonts w:asciiTheme="minorHAnsi" w:hAnsiTheme="minorHAnsi" w:cstheme="minorHAnsi"/>
          <w:b/>
        </w:rPr>
        <w:t xml:space="preserve"> </w:t>
      </w:r>
      <w:r w:rsidR="00EB5A71" w:rsidRPr="002E468B">
        <w:rPr>
          <w:rFonts w:ascii="Calibri" w:hAnsi="Calibri" w:cs="Calibri"/>
          <w:b/>
        </w:rPr>
        <w:t>INCRA</w:t>
      </w:r>
      <w:r w:rsidR="00EB5A71">
        <w:rPr>
          <w:rFonts w:ascii="Calibri" w:hAnsi="Calibri" w:cs="Calibri"/>
          <w:b/>
        </w:rPr>
        <w:t>.</w:t>
      </w:r>
    </w:p>
    <w:p w:rsidR="00E33B4F" w:rsidRPr="00BB633F" w:rsidRDefault="00505F74" w:rsidP="00E33B4F">
      <w:pPr>
        <w:jc w:val="both"/>
        <w:rPr>
          <w:rFonts w:asciiTheme="minorHAnsi" w:hAnsiTheme="minorHAnsi" w:cstheme="minorHAnsi"/>
        </w:rPr>
      </w:pPr>
      <w:r w:rsidRPr="00BB633F">
        <w:rPr>
          <w:rFonts w:asciiTheme="minorHAnsi" w:hAnsiTheme="minorHAnsi" w:cstheme="minorHAnsi"/>
        </w:rPr>
        <w:t xml:space="preserve">Auto de Infração n. </w:t>
      </w:r>
      <w:r w:rsidR="00EB5A71" w:rsidRPr="002E468B">
        <w:rPr>
          <w:rFonts w:ascii="Calibri" w:hAnsi="Calibri" w:cs="Calibri"/>
        </w:rPr>
        <w:t>113668, de 04/11/2008.</w:t>
      </w:r>
    </w:p>
    <w:p w:rsidR="00EB5A71" w:rsidRPr="00EB5A71" w:rsidRDefault="00B700D7" w:rsidP="00A77F55">
      <w:pPr>
        <w:jc w:val="both"/>
        <w:rPr>
          <w:rFonts w:asciiTheme="minorHAnsi" w:hAnsiTheme="minorHAnsi" w:cstheme="minorHAnsi"/>
        </w:rPr>
      </w:pPr>
      <w:r w:rsidRPr="00EB5A71">
        <w:rPr>
          <w:rFonts w:asciiTheme="minorHAnsi" w:hAnsiTheme="minorHAnsi" w:cstheme="minorHAnsi"/>
        </w:rPr>
        <w:t>Relator –</w:t>
      </w:r>
      <w:r w:rsidR="00EB5A71" w:rsidRPr="00EB5A71">
        <w:rPr>
          <w:rFonts w:ascii="Calibri" w:hAnsi="Calibri" w:cs="Calibri"/>
        </w:rPr>
        <w:t xml:space="preserve"> Letícia Cristina Xavier de Figueiredo – SEAF</w:t>
      </w:r>
      <w:r w:rsidR="00EB5A71" w:rsidRPr="00EB5A71">
        <w:rPr>
          <w:rFonts w:asciiTheme="minorHAnsi" w:hAnsiTheme="minorHAnsi" w:cstheme="minorHAnsi"/>
        </w:rPr>
        <w:t>.</w:t>
      </w:r>
    </w:p>
    <w:p w:rsidR="00EB5A71" w:rsidRPr="00EB5A71" w:rsidRDefault="00EB5A71" w:rsidP="00A77F55">
      <w:pPr>
        <w:jc w:val="both"/>
        <w:rPr>
          <w:rFonts w:asciiTheme="minorHAnsi" w:hAnsiTheme="minorHAnsi" w:cstheme="minorHAnsi"/>
        </w:rPr>
      </w:pPr>
      <w:r w:rsidRPr="00EB5A71">
        <w:rPr>
          <w:rFonts w:ascii="Calibri" w:hAnsi="Calibri" w:cs="Calibri"/>
        </w:rPr>
        <w:t>Procurador Federal – Rinaldo Cosme Marques Dias – OAB/MT n° 3424.</w:t>
      </w:r>
    </w:p>
    <w:p w:rsidR="00867374" w:rsidRDefault="00550EF7" w:rsidP="00A77F55">
      <w:pPr>
        <w:jc w:val="both"/>
        <w:rPr>
          <w:rFonts w:asciiTheme="minorHAnsi" w:hAnsiTheme="minorHAnsi" w:cstheme="minorHAnsi"/>
        </w:rPr>
      </w:pPr>
      <w:r w:rsidRPr="00EB5A71">
        <w:rPr>
          <w:rFonts w:asciiTheme="minorHAnsi" w:hAnsiTheme="minorHAnsi" w:cstheme="minorHAnsi"/>
        </w:rPr>
        <w:t>1</w:t>
      </w:r>
      <w:r w:rsidR="00CE1E56" w:rsidRPr="00EB5A71">
        <w:rPr>
          <w:rFonts w:asciiTheme="minorHAnsi" w:hAnsiTheme="minorHAnsi" w:cstheme="minorHAnsi"/>
        </w:rPr>
        <w:t>ª Junta de Julgamento de Recursos.</w:t>
      </w:r>
    </w:p>
    <w:p w:rsidR="003644FB" w:rsidRPr="00EB5A71" w:rsidRDefault="003644FB" w:rsidP="00A77F55">
      <w:pPr>
        <w:jc w:val="both"/>
        <w:rPr>
          <w:rFonts w:asciiTheme="minorHAnsi" w:hAnsiTheme="minorHAnsi" w:cstheme="minorHAnsi"/>
        </w:rPr>
      </w:pPr>
    </w:p>
    <w:p w:rsidR="00B777EA" w:rsidRPr="00BB633F" w:rsidRDefault="00EB5A71" w:rsidP="00EB5A7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014</w:t>
      </w:r>
      <w:r w:rsidR="00550EF7" w:rsidRPr="00BB633F">
        <w:rPr>
          <w:rFonts w:asciiTheme="minorHAnsi" w:hAnsiTheme="minorHAnsi" w:cstheme="minorHAnsi"/>
          <w:b/>
        </w:rPr>
        <w:t>/2022</w:t>
      </w:r>
    </w:p>
    <w:p w:rsidR="006C080E" w:rsidRPr="00EB5A71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EB5A71" w:rsidRDefault="00EB5A71" w:rsidP="00550EF7">
      <w:pPr>
        <w:jc w:val="both"/>
        <w:rPr>
          <w:rFonts w:ascii="Calibri" w:hAnsi="Calibri" w:cs="Calibri"/>
          <w:sz w:val="22"/>
          <w:szCs w:val="22"/>
        </w:rPr>
      </w:pPr>
      <w:r w:rsidRPr="00EB5A71">
        <w:rPr>
          <w:rFonts w:ascii="Calibri" w:hAnsi="Calibri" w:cs="Calibri"/>
          <w:sz w:val="22"/>
          <w:szCs w:val="22"/>
        </w:rPr>
        <w:t xml:space="preserve">Auto de Infração n° 113668, de 04/11/2008. Por estar exercida atividade agropecuária seus a devido licença ambiental expedido pela autoridade competente. Decisão Administrativa n. 241/SUNOR/SEMA/2017, de 22/02/2017, pela homologação do Auto de Infração n. 113668, de 04/11/2008, arbitrando multa de R$ 100.000,00 (cem mil reais), com fulcro no artigo 66 do Decreto Federal 6.514/2008. Requer o recorrente que seja recebida a presente manifestação, seja como pedido de anulação ou suspensão da multa aplicada ou, não sendo esse o entendimento, que seja a presente petição recebida como recurso administrativo; e, ato contínuo, seja declarada a nulidade do processo por defeito processual e, consequentemente, seja declarado nulo o auto de infração e termo de embargo. Nos termos do artigo 93, caput, do Decreto Estadual n° 1986/2013, requer seja pronunciada a prescrição punitiva da administração pública, determinando – se a anulação do auto de infração e termo de embargo discutidos nos autos, em razão do decurso de mais de 05 (cinco) anos da criação e operação do assentamento sem licenciamento ambiental. </w:t>
      </w:r>
      <w:r w:rsidR="00550EF7" w:rsidRPr="00EB5A71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EB5A71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EB5A71" w:rsidRDefault="00CE1E56" w:rsidP="00E15BF0">
      <w:pPr>
        <w:jc w:val="both"/>
        <w:rPr>
          <w:rFonts w:ascii="Calibri" w:hAnsi="Calibri" w:cs="Calibri"/>
          <w:sz w:val="22"/>
          <w:szCs w:val="22"/>
        </w:rPr>
      </w:pPr>
      <w:r w:rsidRPr="00EB5A71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C1DA6" w:rsidRPr="00EB5A71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EB5A71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E15B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B5A71" w:rsidRPr="00EB5A71">
        <w:rPr>
          <w:rFonts w:ascii="Calibri" w:hAnsi="Calibri" w:cs="Calibri"/>
          <w:sz w:val="22"/>
          <w:szCs w:val="22"/>
        </w:rPr>
        <w:t xml:space="preserve"> por maioria, dar provimento ao recurso interposto pelo recorren</w:t>
      </w:r>
      <w:r w:rsidR="0016370C">
        <w:rPr>
          <w:rFonts w:ascii="Calibri" w:hAnsi="Calibri" w:cs="Calibri"/>
          <w:sz w:val="22"/>
          <w:szCs w:val="22"/>
        </w:rPr>
        <w:t xml:space="preserve">te, acolhendo o voto divergente apresentado oralmente pelo representante da </w:t>
      </w:r>
      <w:bookmarkStart w:id="0" w:name="_GoBack"/>
      <w:bookmarkEnd w:id="0"/>
      <w:r w:rsidR="0016370C">
        <w:rPr>
          <w:rFonts w:ascii="Calibri" w:hAnsi="Calibri" w:cs="Calibri"/>
          <w:sz w:val="22"/>
          <w:szCs w:val="22"/>
        </w:rPr>
        <w:t xml:space="preserve">SEMA, </w:t>
      </w:r>
      <w:r w:rsidR="0016370C" w:rsidRPr="00EB5A71">
        <w:rPr>
          <w:rFonts w:ascii="Calibri" w:hAnsi="Calibri" w:cs="Calibri"/>
          <w:sz w:val="22"/>
          <w:szCs w:val="22"/>
        </w:rPr>
        <w:t>reconhecendo</w:t>
      </w:r>
      <w:r w:rsidR="00EB5A71" w:rsidRPr="00EB5A71">
        <w:rPr>
          <w:rFonts w:ascii="Calibri" w:hAnsi="Calibri" w:cs="Calibri"/>
          <w:sz w:val="22"/>
          <w:szCs w:val="22"/>
        </w:rPr>
        <w:t xml:space="preserve"> da ilegitimidade por parte do recorrente, da prescrição da pretensão punitiva, do lapso inicial da Certidão, de 09/02/2012, (fl.13) até a Decisão Administrativa n. 241/SUNOR/SEMA/2017, de 22/02/2017, (fls. 47/49 - Versus), ficando mais de 5 (cinco) anos paralisado no órgão ambiental sem qualquer decisão administrativa. Decidiram, com supedâneo nos fundamentos retro, conhecendo preliminar da prescrição da pretensão punitiva, julgando extinto o presente feito determinando a baixa definitiva e arquivamento dos autos.</w:t>
      </w:r>
    </w:p>
    <w:p w:rsidR="00CE1E56" w:rsidRPr="00EB5A71" w:rsidRDefault="00CE1E56" w:rsidP="00E15BF0">
      <w:pPr>
        <w:jc w:val="both"/>
        <w:rPr>
          <w:rFonts w:asciiTheme="minorHAnsi" w:hAnsiTheme="minorHAnsi" w:cstheme="minorHAnsi"/>
          <w:sz w:val="22"/>
          <w:szCs w:val="22"/>
        </w:rPr>
      </w:pPr>
      <w:r w:rsidRPr="00EB5A71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EB5A71" w:rsidRDefault="00550EF7" w:rsidP="00E15BF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A71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EB5A71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A71">
        <w:rPr>
          <w:rFonts w:asciiTheme="minorHAnsi" w:hAnsiTheme="minorHAnsi" w:cstheme="minorHAnsi"/>
          <w:sz w:val="22"/>
          <w:szCs w:val="22"/>
        </w:rPr>
        <w:t xml:space="preserve">Representante da FETIEMT 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EB5A7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SEAF. </w:t>
      </w:r>
    </w:p>
    <w:p w:rsidR="00CE1E56" w:rsidRPr="00EB5A7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A71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EB5A71">
        <w:rPr>
          <w:rFonts w:asciiTheme="minorHAnsi" w:hAnsiTheme="minorHAnsi" w:cstheme="minorHAnsi"/>
          <w:sz w:val="22"/>
          <w:szCs w:val="22"/>
        </w:rPr>
        <w:t xml:space="preserve"> de </w:t>
      </w:r>
      <w:r w:rsidRPr="00EB5A71">
        <w:rPr>
          <w:rFonts w:asciiTheme="minorHAnsi" w:hAnsiTheme="minorHAnsi" w:cstheme="minorHAnsi"/>
          <w:sz w:val="22"/>
          <w:szCs w:val="22"/>
        </w:rPr>
        <w:t>janeiro</w:t>
      </w:r>
      <w:r w:rsidR="00D4121E" w:rsidRPr="00EB5A71">
        <w:rPr>
          <w:rFonts w:asciiTheme="minorHAnsi" w:hAnsiTheme="minorHAnsi" w:cstheme="minorHAnsi"/>
          <w:sz w:val="22"/>
          <w:szCs w:val="22"/>
        </w:rPr>
        <w:t xml:space="preserve"> </w:t>
      </w:r>
      <w:r w:rsidRPr="00EB5A71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EB5A71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EB5A71" w:rsidRDefault="00550EF7" w:rsidP="00550E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A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EB5A71" w:rsidRDefault="00BB633F" w:rsidP="00550EF7">
      <w:pPr>
        <w:rPr>
          <w:rFonts w:asciiTheme="minorHAnsi" w:hAnsiTheme="minorHAnsi" w:cstheme="minorHAnsi"/>
          <w:b/>
          <w:sz w:val="22"/>
          <w:szCs w:val="22"/>
        </w:rPr>
      </w:pPr>
      <w:r w:rsidRPr="00EB5A71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50EF7" w:rsidRPr="00EB5A71">
        <w:rPr>
          <w:rFonts w:asciiTheme="minorHAnsi" w:hAnsiTheme="minorHAnsi" w:cstheme="minorHAnsi"/>
          <w:b/>
          <w:sz w:val="22"/>
          <w:szCs w:val="22"/>
        </w:rPr>
        <w:t xml:space="preserve">  Presidente da 1ª J.J.R.</w:t>
      </w:r>
    </w:p>
    <w:p w:rsidR="00805DB0" w:rsidRPr="00C63A79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C63A7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370C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4FB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155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5BF0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A9B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B1DD-41F2-4BEF-9401-4C77CE70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2022-02-09T19:47:00Z</dcterms:created>
  <dcterms:modified xsi:type="dcterms:W3CDTF">2022-02-15T19:39:00Z</dcterms:modified>
</cp:coreProperties>
</file>